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187005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7A2E00" w:rsidRDefault="007B4956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>
        <w:rPr>
          <w:rFonts w:cs="Tahoma"/>
          <w:bCs/>
          <w:kern w:val="3"/>
          <w:sz w:val="28"/>
          <w:szCs w:val="28"/>
        </w:rPr>
        <w:t>от 27 октября 2017г.  №35/51</w:t>
      </w:r>
    </w:p>
    <w:p w:rsidR="007B4956" w:rsidRPr="007A2E00" w:rsidRDefault="007B4956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bookmarkStart w:id="0" w:name="_GoBack"/>
      <w:bookmarkEnd w:id="0"/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126E7C">
      <w:pPr>
        <w:rPr>
          <w:b/>
          <w:sz w:val="28"/>
          <w:szCs w:val="28"/>
        </w:rPr>
      </w:pPr>
    </w:p>
    <w:p w:rsidR="00126E7C" w:rsidRDefault="00126E7C" w:rsidP="00126E7C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</w:rPr>
        <w:t xml:space="preserve">О награждении памятной медалью муниципального образования город </w:t>
      </w:r>
      <w:r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</w:p>
    <w:p w:rsidR="00871D4A" w:rsidRDefault="0025274D" w:rsidP="00126E7C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старшего Советника Президента Монголии Кекусюдзан Батбаяр</w:t>
      </w:r>
    </w:p>
    <w:p w:rsidR="0099403D" w:rsidRPr="005725E9" w:rsidRDefault="0099403D" w:rsidP="00126E7C">
      <w:pPr>
        <w:shd w:val="clear" w:color="auto" w:fill="FFFFFF"/>
        <w:jc w:val="center"/>
        <w:rPr>
          <w:sz w:val="28"/>
          <w:szCs w:val="28"/>
        </w:rPr>
      </w:pPr>
    </w:p>
    <w:p w:rsidR="005725E9" w:rsidRPr="001E3125" w:rsidRDefault="005725E9" w:rsidP="005725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открытием памятника дважды Герою Советского Союза, Герою Монгольской Народной Республики, генералу армии Плиеву Исса Александровичу </w:t>
      </w:r>
      <w:r w:rsidRPr="00EC5229">
        <w:rPr>
          <w:sz w:val="28"/>
          <w:szCs w:val="28"/>
        </w:rPr>
        <w:t>в Монголи</w:t>
      </w:r>
      <w:r>
        <w:rPr>
          <w:sz w:val="28"/>
          <w:szCs w:val="28"/>
        </w:rPr>
        <w:t>и</w:t>
      </w:r>
      <w:r w:rsidRPr="00EC5229">
        <w:rPr>
          <w:sz w:val="28"/>
          <w:szCs w:val="28"/>
        </w:rPr>
        <w:t>, г. Улан-Батор</w:t>
      </w:r>
      <w:r>
        <w:rPr>
          <w:sz w:val="28"/>
          <w:szCs w:val="28"/>
        </w:rPr>
        <w:t xml:space="preserve">, в соответствии с «Положением о памятной медали </w:t>
      </w:r>
      <w:r>
        <w:rPr>
          <w:spacing w:val="-1"/>
          <w:sz w:val="28"/>
          <w:szCs w:val="28"/>
        </w:rPr>
        <w:t>муниципального образования город Владикавказ (Дзауджикау) «Владикавказ -</w:t>
      </w:r>
      <w:r>
        <w:rPr>
          <w:sz w:val="28"/>
          <w:szCs w:val="28"/>
        </w:rPr>
        <w:t xml:space="preserve">город воинской славы», утвержденным решением Собрания представителей </w:t>
      </w:r>
      <w:r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>
        <w:rPr>
          <w:sz w:val="28"/>
          <w:szCs w:val="28"/>
        </w:rPr>
        <w:t xml:space="preserve">памятной медалью муниципального образования город Владикавказ </w:t>
      </w:r>
      <w:r>
        <w:rPr>
          <w:spacing w:val="-1"/>
          <w:sz w:val="28"/>
          <w:szCs w:val="28"/>
        </w:rPr>
        <w:t xml:space="preserve">(Дзауджикау) «Владикавказ - город воинской </w:t>
      </w:r>
      <w:r w:rsidRPr="00D27C70">
        <w:rPr>
          <w:spacing w:val="-1"/>
          <w:sz w:val="28"/>
          <w:szCs w:val="28"/>
        </w:rPr>
        <w:t>славы» от 17 октября 2017 г. № 1</w:t>
      </w:r>
      <w:r>
        <w:rPr>
          <w:spacing w:val="-1"/>
          <w:sz w:val="28"/>
          <w:szCs w:val="28"/>
        </w:rPr>
        <w:t>1</w:t>
      </w:r>
      <w:r w:rsidRPr="00D27C70">
        <w:rPr>
          <w:spacing w:val="-1"/>
          <w:sz w:val="28"/>
          <w:szCs w:val="28"/>
        </w:rPr>
        <w:t xml:space="preserve">, </w:t>
      </w:r>
      <w:r w:rsidRPr="00D27C70">
        <w:rPr>
          <w:sz w:val="28"/>
          <w:szCs w:val="28"/>
        </w:rPr>
        <w:t>тридцать</w:t>
      </w:r>
      <w:r>
        <w:rPr>
          <w:sz w:val="28"/>
          <w:szCs w:val="28"/>
        </w:rPr>
        <w:t xml:space="preserve"> пятая сессия Собрания представителей г.Владикавказ </w:t>
      </w:r>
      <w:r>
        <w:rPr>
          <w:sz w:val="28"/>
          <w:szCs w:val="28"/>
          <w:lang w:val="en-US"/>
        </w:rPr>
        <w:t>VI</w:t>
      </w:r>
      <w:r w:rsidRPr="00126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>
        <w:rPr>
          <w:b/>
          <w:bCs/>
          <w:spacing w:val="55"/>
          <w:sz w:val="28"/>
          <w:szCs w:val="28"/>
        </w:rPr>
        <w:t>решает:</w:t>
      </w:r>
    </w:p>
    <w:p w:rsidR="00126E7C" w:rsidRDefault="00126E7C" w:rsidP="00126E7C">
      <w:pPr>
        <w:shd w:val="clear" w:color="auto" w:fill="FFFFFF"/>
        <w:rPr>
          <w:b/>
          <w:bCs/>
          <w:spacing w:val="-4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4"/>
          <w:sz w:val="28"/>
          <w:szCs w:val="28"/>
        </w:rPr>
        <w:t>Статья 1</w:t>
      </w:r>
    </w:p>
    <w:p w:rsidR="00126E7C" w:rsidRPr="00187005" w:rsidRDefault="001459E9" w:rsidP="00187005">
      <w:pPr>
        <w:shd w:val="clear" w:color="auto" w:fill="FFFFFF"/>
        <w:ind w:firstLine="708"/>
        <w:jc w:val="both"/>
        <w:rPr>
          <w:b/>
          <w:bCs/>
          <w:spacing w:val="-12"/>
          <w:sz w:val="28"/>
          <w:szCs w:val="28"/>
        </w:rPr>
      </w:pPr>
      <w:r>
        <w:rPr>
          <w:sz w:val="28"/>
          <w:szCs w:val="28"/>
        </w:rPr>
        <w:t>Наградить</w:t>
      </w:r>
      <w:r w:rsidRPr="001459E9">
        <w:rPr>
          <w:sz w:val="28"/>
          <w:szCs w:val="28"/>
        </w:rPr>
        <w:t xml:space="preserve"> </w:t>
      </w:r>
      <w:r w:rsidR="0025274D" w:rsidRPr="0025274D">
        <w:rPr>
          <w:sz w:val="28"/>
          <w:szCs w:val="28"/>
        </w:rPr>
        <w:t>старшего Советника Президента Монголии Кекусюдзан Батбаяр</w:t>
      </w:r>
      <w:r w:rsidR="00126E7C" w:rsidRPr="00187005">
        <w:rPr>
          <w:sz w:val="28"/>
          <w:szCs w:val="28"/>
        </w:rPr>
        <w:t>памятной медалью</w:t>
      </w:r>
      <w:r w:rsidR="00126E7C">
        <w:rPr>
          <w:spacing w:val="-3"/>
          <w:sz w:val="28"/>
          <w:szCs w:val="28"/>
        </w:rPr>
        <w:t xml:space="preserve"> муниципального </w:t>
      </w:r>
      <w:r w:rsidR="00126E7C">
        <w:rPr>
          <w:sz w:val="28"/>
          <w:szCs w:val="28"/>
        </w:rPr>
        <w:t>образования город Владикавказ (Дзауджикау) «Владикавказ</w:t>
      </w:r>
      <w:r w:rsidR="005725E9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- город воинской славы».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Pr="00025763" w:rsidRDefault="00126E7C" w:rsidP="00126E7C">
      <w:pPr>
        <w:shd w:val="clear" w:color="auto" w:fill="FFFFFF"/>
        <w:rPr>
          <w:b/>
        </w:rPr>
      </w:pPr>
      <w:r w:rsidRPr="00025763">
        <w:rPr>
          <w:b/>
          <w:bCs/>
          <w:spacing w:val="-2"/>
          <w:sz w:val="28"/>
          <w:szCs w:val="28"/>
        </w:rPr>
        <w:t xml:space="preserve">Статья </w:t>
      </w:r>
      <w:r w:rsidRPr="00025763">
        <w:rPr>
          <w:b/>
          <w:spacing w:val="-2"/>
          <w:sz w:val="28"/>
          <w:szCs w:val="28"/>
        </w:rPr>
        <w:t>2</w:t>
      </w:r>
    </w:p>
    <w:p w:rsidR="00126E7C" w:rsidRDefault="00126E7C" w:rsidP="00126E7C">
      <w:pPr>
        <w:shd w:val="clear" w:color="auto" w:fill="FFFFFF"/>
        <w:ind w:firstLine="708"/>
      </w:pPr>
      <w:r>
        <w:rPr>
          <w:sz w:val="28"/>
          <w:szCs w:val="28"/>
        </w:rPr>
        <w:t>Настоящее решение вступает в силу с момента подписания.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Pr="00025763" w:rsidRDefault="00126E7C" w:rsidP="00126E7C">
      <w:pPr>
        <w:shd w:val="clear" w:color="auto" w:fill="FFFFFF"/>
        <w:rPr>
          <w:b/>
        </w:rPr>
      </w:pPr>
      <w:r w:rsidRPr="00025763">
        <w:rPr>
          <w:b/>
          <w:bCs/>
          <w:spacing w:val="-2"/>
          <w:sz w:val="28"/>
          <w:szCs w:val="28"/>
        </w:rPr>
        <w:t xml:space="preserve">Статья </w:t>
      </w:r>
      <w:r w:rsidRPr="00025763">
        <w:rPr>
          <w:b/>
          <w:spacing w:val="-2"/>
          <w:sz w:val="28"/>
          <w:szCs w:val="28"/>
        </w:rPr>
        <w:t>3</w:t>
      </w:r>
    </w:p>
    <w:p w:rsidR="00126E7C" w:rsidRDefault="00126E7C" w:rsidP="00126E7C">
      <w:pPr>
        <w:shd w:val="clear" w:color="auto" w:fill="FFFFFF"/>
        <w:ind w:firstLine="749"/>
        <w:jc w:val="both"/>
      </w:pPr>
      <w:r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органов местного самоуправления г.Владикавказ.</w:t>
      </w:r>
    </w:p>
    <w:p w:rsidR="007A2E00" w:rsidRDefault="007A2E00" w:rsidP="00126E7C">
      <w:pPr>
        <w:jc w:val="both"/>
        <w:rPr>
          <w:sz w:val="25"/>
          <w:szCs w:val="25"/>
        </w:rPr>
      </w:pPr>
    </w:p>
    <w:p w:rsidR="00126E7C" w:rsidRPr="007A2E00" w:rsidRDefault="00126E7C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D316DF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126E7C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</w:t>
      </w:r>
      <w:r w:rsidR="00126E7C">
        <w:rPr>
          <w:sz w:val="28"/>
          <w:szCs w:val="28"/>
        </w:rPr>
        <w:t xml:space="preserve">       </w:t>
      </w:r>
      <w:r w:rsidR="00126E7C">
        <w:rPr>
          <w:sz w:val="28"/>
          <w:szCs w:val="28"/>
        </w:rPr>
        <w:tab/>
      </w:r>
      <w:r w:rsidR="00126E7C">
        <w:rPr>
          <w:sz w:val="28"/>
          <w:szCs w:val="28"/>
        </w:rPr>
        <w:tab/>
        <w:t xml:space="preserve">                 </w:t>
      </w:r>
      <w:r w:rsidRPr="007A2E00">
        <w:rPr>
          <w:sz w:val="28"/>
          <w:szCs w:val="28"/>
        </w:rPr>
        <w:t xml:space="preserve"> М. Хадарцев</w:t>
      </w:r>
    </w:p>
    <w:p w:rsidR="005725E9" w:rsidRPr="007834BA" w:rsidRDefault="005725E9" w:rsidP="00126E7C">
      <w:pPr>
        <w:rPr>
          <w:sz w:val="28"/>
          <w:szCs w:val="28"/>
        </w:rPr>
      </w:pPr>
    </w:p>
    <w:sectPr w:rsidR="005725E9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237" w:rsidRDefault="00A97237">
      <w:r>
        <w:separator/>
      </w:r>
    </w:p>
  </w:endnote>
  <w:endnote w:type="continuationSeparator" w:id="0">
    <w:p w:rsidR="00A97237" w:rsidRDefault="00A9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237" w:rsidRDefault="00A97237">
      <w:r>
        <w:separator/>
      </w:r>
    </w:p>
  </w:footnote>
  <w:footnote w:type="continuationSeparator" w:id="0">
    <w:p w:rsidR="00A97237" w:rsidRDefault="00A97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25763"/>
    <w:rsid w:val="00046CA1"/>
    <w:rsid w:val="000977A9"/>
    <w:rsid w:val="000B570D"/>
    <w:rsid w:val="000D3D5D"/>
    <w:rsid w:val="000E5E3A"/>
    <w:rsid w:val="000F5308"/>
    <w:rsid w:val="000F5D2D"/>
    <w:rsid w:val="00120A2C"/>
    <w:rsid w:val="00126E7C"/>
    <w:rsid w:val="001459E9"/>
    <w:rsid w:val="00150463"/>
    <w:rsid w:val="00154CF3"/>
    <w:rsid w:val="00161446"/>
    <w:rsid w:val="00165735"/>
    <w:rsid w:val="00165AD2"/>
    <w:rsid w:val="00187005"/>
    <w:rsid w:val="00192C79"/>
    <w:rsid w:val="00195741"/>
    <w:rsid w:val="001D0B97"/>
    <w:rsid w:val="001F4DFD"/>
    <w:rsid w:val="00200100"/>
    <w:rsid w:val="00226630"/>
    <w:rsid w:val="0025274D"/>
    <w:rsid w:val="00285354"/>
    <w:rsid w:val="002A4AEC"/>
    <w:rsid w:val="002D4B23"/>
    <w:rsid w:val="002E50E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C0BB2"/>
    <w:rsid w:val="004E5434"/>
    <w:rsid w:val="004E73FD"/>
    <w:rsid w:val="00503B30"/>
    <w:rsid w:val="005200FD"/>
    <w:rsid w:val="00533F63"/>
    <w:rsid w:val="00546687"/>
    <w:rsid w:val="00570DFA"/>
    <w:rsid w:val="005725E9"/>
    <w:rsid w:val="00583491"/>
    <w:rsid w:val="00593EEE"/>
    <w:rsid w:val="005953EF"/>
    <w:rsid w:val="00596CE0"/>
    <w:rsid w:val="0059780C"/>
    <w:rsid w:val="005C6C32"/>
    <w:rsid w:val="005D168F"/>
    <w:rsid w:val="005E2F50"/>
    <w:rsid w:val="005F481E"/>
    <w:rsid w:val="00604383"/>
    <w:rsid w:val="00612F18"/>
    <w:rsid w:val="006251FF"/>
    <w:rsid w:val="00626A0B"/>
    <w:rsid w:val="0063295E"/>
    <w:rsid w:val="006438EC"/>
    <w:rsid w:val="00647D0A"/>
    <w:rsid w:val="0067339D"/>
    <w:rsid w:val="0068510B"/>
    <w:rsid w:val="0069208F"/>
    <w:rsid w:val="00695127"/>
    <w:rsid w:val="006A401B"/>
    <w:rsid w:val="006E58E6"/>
    <w:rsid w:val="00720944"/>
    <w:rsid w:val="00727063"/>
    <w:rsid w:val="00757720"/>
    <w:rsid w:val="00763CF2"/>
    <w:rsid w:val="007644C4"/>
    <w:rsid w:val="007728BE"/>
    <w:rsid w:val="00780664"/>
    <w:rsid w:val="007834BA"/>
    <w:rsid w:val="007A2E00"/>
    <w:rsid w:val="007B4956"/>
    <w:rsid w:val="007D693E"/>
    <w:rsid w:val="007E09E0"/>
    <w:rsid w:val="007E1F5C"/>
    <w:rsid w:val="007E290F"/>
    <w:rsid w:val="00804B40"/>
    <w:rsid w:val="008079DB"/>
    <w:rsid w:val="008464D4"/>
    <w:rsid w:val="008638FC"/>
    <w:rsid w:val="008716FD"/>
    <w:rsid w:val="00871D4A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15F5B"/>
    <w:rsid w:val="009319C6"/>
    <w:rsid w:val="009375CF"/>
    <w:rsid w:val="00961011"/>
    <w:rsid w:val="0097097E"/>
    <w:rsid w:val="00981AFE"/>
    <w:rsid w:val="0099403D"/>
    <w:rsid w:val="00997CCD"/>
    <w:rsid w:val="009A2E0C"/>
    <w:rsid w:val="009B4F25"/>
    <w:rsid w:val="009C1453"/>
    <w:rsid w:val="009F35B6"/>
    <w:rsid w:val="00A04C64"/>
    <w:rsid w:val="00A05027"/>
    <w:rsid w:val="00A070F1"/>
    <w:rsid w:val="00A1395A"/>
    <w:rsid w:val="00A3004B"/>
    <w:rsid w:val="00A32754"/>
    <w:rsid w:val="00A4361E"/>
    <w:rsid w:val="00A46E58"/>
    <w:rsid w:val="00A657B1"/>
    <w:rsid w:val="00A97237"/>
    <w:rsid w:val="00AC78B2"/>
    <w:rsid w:val="00AF7625"/>
    <w:rsid w:val="00B1269F"/>
    <w:rsid w:val="00B15F81"/>
    <w:rsid w:val="00B21AD4"/>
    <w:rsid w:val="00B3798D"/>
    <w:rsid w:val="00B52062"/>
    <w:rsid w:val="00B603E0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43F07"/>
    <w:rsid w:val="00C605AA"/>
    <w:rsid w:val="00C63233"/>
    <w:rsid w:val="00C63C3D"/>
    <w:rsid w:val="00C927A5"/>
    <w:rsid w:val="00CC16DF"/>
    <w:rsid w:val="00CC4DDB"/>
    <w:rsid w:val="00CF13D6"/>
    <w:rsid w:val="00CF2A06"/>
    <w:rsid w:val="00CF48AD"/>
    <w:rsid w:val="00CF6847"/>
    <w:rsid w:val="00D1034E"/>
    <w:rsid w:val="00D24E72"/>
    <w:rsid w:val="00D25F28"/>
    <w:rsid w:val="00D27238"/>
    <w:rsid w:val="00D316DF"/>
    <w:rsid w:val="00D7554B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406AE"/>
    <w:rsid w:val="00F43B63"/>
    <w:rsid w:val="00F4707F"/>
    <w:rsid w:val="00F47B6F"/>
    <w:rsid w:val="00F5254E"/>
    <w:rsid w:val="00F7551F"/>
    <w:rsid w:val="00F84E21"/>
    <w:rsid w:val="00F8789A"/>
    <w:rsid w:val="00F90D77"/>
    <w:rsid w:val="00FC137D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9487C-BB8F-499C-AD69-63B50F2C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123</cp:revision>
  <cp:lastPrinted>2017-11-22T06:54:00Z</cp:lastPrinted>
  <dcterms:created xsi:type="dcterms:W3CDTF">2014-11-24T08:36:00Z</dcterms:created>
  <dcterms:modified xsi:type="dcterms:W3CDTF">2017-11-27T14:51:00Z</dcterms:modified>
</cp:coreProperties>
</file>